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751"/>
        <w:tblW w:w="47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39"/>
      </w:tblGrid>
      <w:tr w:rsidR="008733A3" w:rsidTr="00DF3260">
        <w:tc>
          <w:tcPr>
            <w:tcW w:w="5000" w:type="pct"/>
            <w:gridSpan w:val="2"/>
          </w:tcPr>
          <w:p w:rsidR="008733A3" w:rsidRDefault="008733A3" w:rsidP="00B05F7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6034D">
              <w:rPr>
                <w:rFonts w:ascii="Verdana" w:eastAsia="Calibri" w:hAnsi="Verdana" w:cs="Times New Roman"/>
                <w:noProof/>
                <w:sz w:val="1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DCF3059" wp14:editId="607E70CE">
                  <wp:simplePos x="0" y="0"/>
                  <wp:positionH relativeFrom="column">
                    <wp:posOffset>2509520</wp:posOffset>
                  </wp:positionH>
                  <wp:positionV relativeFrom="paragraph">
                    <wp:posOffset>-276225</wp:posOffset>
                  </wp:positionV>
                  <wp:extent cx="1001395" cy="1582207"/>
                  <wp:effectExtent l="0" t="0" r="8255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G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58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33A3" w:rsidRPr="008733A3" w:rsidRDefault="008733A3" w:rsidP="00B05F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8733A3" w:rsidRDefault="008733A3" w:rsidP="00B05F7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B05F7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B05F7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B05F7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B05F7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B05F7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B05F7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B05F7F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733A3" w:rsidRPr="008D5BFD" w:rsidRDefault="008733A3" w:rsidP="00D941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94199" w:rsidTr="00DF3260">
        <w:tc>
          <w:tcPr>
            <w:tcW w:w="5000" w:type="pct"/>
            <w:gridSpan w:val="2"/>
          </w:tcPr>
          <w:p w:rsidR="00D94199" w:rsidRPr="0076034D" w:rsidRDefault="00D94199" w:rsidP="00D94199">
            <w:pPr>
              <w:rPr>
                <w:rFonts w:ascii="Verdana" w:eastAsia="Calibri" w:hAnsi="Verdana" w:cs="Times New Roman"/>
                <w:noProof/>
                <w:sz w:val="10"/>
                <w:lang w:eastAsia="pl-PL"/>
              </w:rPr>
            </w:pPr>
          </w:p>
        </w:tc>
      </w:tr>
      <w:tr w:rsidR="00B05F7F" w:rsidRPr="00881708" w:rsidTr="00DF3260">
        <w:tc>
          <w:tcPr>
            <w:tcW w:w="5000" w:type="pct"/>
            <w:gridSpan w:val="2"/>
          </w:tcPr>
          <w:p w:rsidR="00B05F7F" w:rsidRPr="00881708" w:rsidRDefault="00B05F7F" w:rsidP="00DF326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81708">
              <w:rPr>
                <w:rFonts w:ascii="Verdana" w:hAnsi="Verdana"/>
                <w:b/>
                <w:sz w:val="24"/>
                <w:szCs w:val="24"/>
              </w:rPr>
              <w:t>Akademia Górniczo-Hutnicza im. Stanisława Staszica w Krakowie</w:t>
            </w:r>
          </w:p>
        </w:tc>
      </w:tr>
      <w:tr w:rsidR="00B05F7F" w:rsidRPr="00881708" w:rsidTr="00DF3260">
        <w:tc>
          <w:tcPr>
            <w:tcW w:w="5000" w:type="pct"/>
            <w:gridSpan w:val="2"/>
          </w:tcPr>
          <w:p w:rsidR="00B05F7F" w:rsidRDefault="00B05F7F" w:rsidP="00DF3260">
            <w:pPr>
              <w:jc w:val="center"/>
              <w:rPr>
                <w:rFonts w:ascii="Verdana" w:hAnsi="Verdana"/>
              </w:rPr>
            </w:pPr>
          </w:p>
          <w:p w:rsidR="00DF3260" w:rsidRPr="00881708" w:rsidRDefault="00DF3260" w:rsidP="00DF3260">
            <w:pPr>
              <w:jc w:val="center"/>
              <w:rPr>
                <w:rFonts w:ascii="Verdana" w:hAnsi="Verdana"/>
              </w:rPr>
            </w:pPr>
          </w:p>
        </w:tc>
      </w:tr>
      <w:tr w:rsidR="00B05F7F" w:rsidRPr="00881708" w:rsidTr="00DF3260">
        <w:tc>
          <w:tcPr>
            <w:tcW w:w="5000" w:type="pct"/>
            <w:gridSpan w:val="2"/>
          </w:tcPr>
          <w:p w:rsidR="008733A3" w:rsidRPr="00881708" w:rsidRDefault="008733A3" w:rsidP="00DF3260">
            <w:pPr>
              <w:spacing w:line="276" w:lineRule="auto"/>
              <w:jc w:val="center"/>
              <w:rPr>
                <w:rFonts w:ascii="Verdana" w:eastAsia="Calibri" w:hAnsi="Verdana" w:cs="Times New Roman"/>
                <w:sz w:val="96"/>
                <w:szCs w:val="96"/>
              </w:rPr>
            </w:pPr>
            <w:r w:rsidRPr="00881708">
              <w:rPr>
                <w:rFonts w:ascii="Verdana" w:eastAsia="Calibri" w:hAnsi="Verdana" w:cs="Times New Roman"/>
                <w:sz w:val="96"/>
                <w:szCs w:val="96"/>
              </w:rPr>
              <w:t>CERTYFIKAT</w:t>
            </w:r>
          </w:p>
          <w:p w:rsidR="008733A3" w:rsidRPr="00881708" w:rsidRDefault="008733A3" w:rsidP="00DF3260">
            <w:pPr>
              <w:spacing w:after="160" w:line="259" w:lineRule="auto"/>
              <w:jc w:val="center"/>
              <w:rPr>
                <w:rFonts w:ascii="Verdana" w:hAnsi="Verdana" w:cstheme="minorHAnsi"/>
                <w:sz w:val="28"/>
                <w:szCs w:val="28"/>
              </w:rPr>
            </w:pPr>
            <w:r w:rsidRPr="00881708">
              <w:rPr>
                <w:rFonts w:ascii="Verdana" w:hAnsi="Verdana" w:cstheme="minorHAnsi"/>
                <w:sz w:val="28"/>
                <w:szCs w:val="28"/>
              </w:rPr>
              <w:t>UKOŃCZENIA SZKOLENIA</w:t>
            </w:r>
          </w:p>
        </w:tc>
      </w:tr>
      <w:tr w:rsidR="00702DF9" w:rsidRPr="00881708" w:rsidTr="00DF3260">
        <w:trPr>
          <w:trHeight w:val="240"/>
        </w:trPr>
        <w:tc>
          <w:tcPr>
            <w:tcW w:w="5000" w:type="pct"/>
            <w:gridSpan w:val="2"/>
            <w:vAlign w:val="center"/>
          </w:tcPr>
          <w:p w:rsidR="00702DF9" w:rsidRPr="00881708" w:rsidRDefault="00685DE2" w:rsidP="00702DF9">
            <w:pPr>
              <w:spacing w:before="360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81708">
              <w:rPr>
                <w:rFonts w:ascii="Verdana" w:hAnsi="Verdana"/>
                <w:sz w:val="20"/>
                <w:szCs w:val="20"/>
              </w:rPr>
              <w:t xml:space="preserve">zaświadcza się, że </w:t>
            </w:r>
            <w:r w:rsidR="00937750" w:rsidRPr="00881708">
              <w:rPr>
                <w:rFonts w:ascii="Verdana" w:hAnsi="Verdana"/>
                <w:sz w:val="20"/>
                <w:szCs w:val="20"/>
              </w:rPr>
              <w:t>Pani</w:t>
            </w:r>
          </w:p>
        </w:tc>
      </w:tr>
      <w:tr w:rsidR="008733A3" w:rsidRPr="00881708" w:rsidTr="00DF3260">
        <w:trPr>
          <w:trHeight w:val="240"/>
        </w:trPr>
        <w:tc>
          <w:tcPr>
            <w:tcW w:w="5000" w:type="pct"/>
            <w:gridSpan w:val="2"/>
            <w:vAlign w:val="center"/>
          </w:tcPr>
          <w:p w:rsidR="008733A3" w:rsidRPr="00881708" w:rsidRDefault="00D94199" w:rsidP="00AA7DA2">
            <w:pPr>
              <w:spacing w:before="240"/>
              <w:jc w:val="center"/>
              <w:rPr>
                <w:rFonts w:ascii="Verdana" w:hAnsi="Verdana"/>
                <w:b/>
                <w:sz w:val="36"/>
                <w:szCs w:val="20"/>
              </w:rPr>
            </w:pPr>
            <w:r w:rsidRPr="00881708">
              <w:rPr>
                <w:rFonts w:ascii="Verdana" w:hAnsi="Verdana"/>
                <w:b/>
                <w:sz w:val="36"/>
                <w:szCs w:val="36"/>
              </w:rPr>
              <w:t>Małgorzata Barbara Pietrzykowska</w:t>
            </w:r>
          </w:p>
        </w:tc>
      </w:tr>
      <w:tr w:rsidR="00B05F7F" w:rsidRPr="00881708" w:rsidTr="00DF3260">
        <w:tc>
          <w:tcPr>
            <w:tcW w:w="5000" w:type="pct"/>
            <w:gridSpan w:val="2"/>
          </w:tcPr>
          <w:p w:rsidR="00B05F7F" w:rsidRPr="00881708" w:rsidRDefault="00937750" w:rsidP="00DF3260">
            <w:pPr>
              <w:spacing w:before="360" w:line="360" w:lineRule="auto"/>
              <w:jc w:val="center"/>
              <w:rPr>
                <w:rFonts w:ascii="Verdana" w:hAnsi="Verdana"/>
              </w:rPr>
            </w:pPr>
            <w:r w:rsidRPr="00881708">
              <w:rPr>
                <w:rFonts w:ascii="Verdana" w:hAnsi="Verdana"/>
                <w:sz w:val="20"/>
                <w:szCs w:val="20"/>
              </w:rPr>
              <w:t>ukończyła szkolenie</w:t>
            </w:r>
          </w:p>
        </w:tc>
      </w:tr>
      <w:tr w:rsidR="00B05F7F" w:rsidRPr="00881708" w:rsidTr="00DF3260">
        <w:tc>
          <w:tcPr>
            <w:tcW w:w="5000" w:type="pct"/>
            <w:gridSpan w:val="2"/>
          </w:tcPr>
          <w:p w:rsidR="00B05F7F" w:rsidRPr="00881708" w:rsidRDefault="00937750" w:rsidP="00DF3260">
            <w:pPr>
              <w:spacing w:line="360" w:lineRule="auto"/>
              <w:jc w:val="center"/>
              <w:rPr>
                <w:rFonts w:ascii="Verdana" w:hAnsi="Verdana"/>
                <w:i/>
                <w:sz w:val="28"/>
              </w:rPr>
            </w:pPr>
            <w:r w:rsidRPr="00881708">
              <w:rPr>
                <w:rFonts w:ascii="Verdana" w:hAnsi="Verdana"/>
                <w:b/>
                <w:i/>
                <w:sz w:val="28"/>
                <w:szCs w:val="28"/>
              </w:rPr>
              <w:t>Auditing energetyczny w budownictwie na potrzeby termomodernizacji oraz certyfikacji budynków</w:t>
            </w:r>
          </w:p>
        </w:tc>
      </w:tr>
      <w:tr w:rsidR="008C3A5C" w:rsidRPr="00881708" w:rsidTr="00DF3260">
        <w:tc>
          <w:tcPr>
            <w:tcW w:w="5000" w:type="pct"/>
            <w:gridSpan w:val="2"/>
          </w:tcPr>
          <w:p w:rsidR="00881708" w:rsidRPr="00881708" w:rsidRDefault="00937750" w:rsidP="00DF3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708">
              <w:rPr>
                <w:rFonts w:ascii="Verdana" w:hAnsi="Verdana"/>
                <w:sz w:val="20"/>
                <w:szCs w:val="20"/>
              </w:rPr>
              <w:t>w wymiarze 16 godzin</w:t>
            </w:r>
          </w:p>
        </w:tc>
      </w:tr>
      <w:tr w:rsidR="004E0781" w:rsidRPr="00881708" w:rsidTr="00DF3260">
        <w:trPr>
          <w:trHeight w:val="456"/>
        </w:trPr>
        <w:tc>
          <w:tcPr>
            <w:tcW w:w="5000" w:type="pct"/>
            <w:gridSpan w:val="2"/>
          </w:tcPr>
          <w:p w:rsidR="00DF3260" w:rsidRDefault="00DF3260" w:rsidP="00D94199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94199" w:rsidRPr="00881708" w:rsidRDefault="00D94199" w:rsidP="00DF3260">
            <w:pPr>
              <w:spacing w:before="12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708">
              <w:rPr>
                <w:rFonts w:ascii="Verdana" w:hAnsi="Verdana"/>
                <w:sz w:val="20"/>
                <w:szCs w:val="20"/>
              </w:rPr>
              <w:t>zorganizowane przez</w:t>
            </w:r>
          </w:p>
          <w:p w:rsidR="008747A3" w:rsidRPr="00881708" w:rsidRDefault="00D94199" w:rsidP="00DF326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81708">
              <w:rPr>
                <w:rFonts w:ascii="Verdana" w:hAnsi="Verdana"/>
                <w:b/>
              </w:rPr>
              <w:t>Wydział Inżynierii Lądowej i Gospodarki Zasobami</w:t>
            </w:r>
          </w:p>
          <w:p w:rsidR="00D94199" w:rsidRPr="00881708" w:rsidRDefault="00D94199" w:rsidP="004C30A9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E0781" w:rsidRPr="00881708" w:rsidRDefault="003B75AD" w:rsidP="004C30A9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881708">
              <w:rPr>
                <w:rFonts w:ascii="Verdana" w:hAnsi="Verdana"/>
                <w:sz w:val="20"/>
                <w:szCs w:val="20"/>
              </w:rPr>
              <w:t>T</w:t>
            </w:r>
            <w:r w:rsidR="00937750" w:rsidRPr="00881708">
              <w:rPr>
                <w:rFonts w:ascii="Verdana" w:hAnsi="Verdana"/>
                <w:sz w:val="20"/>
                <w:szCs w:val="20"/>
              </w:rPr>
              <w:t xml:space="preserve">ermin realizacji szkolenia: 10-12 stycznia 2023 </w:t>
            </w:r>
            <w:r w:rsidR="00881708">
              <w:rPr>
                <w:rFonts w:ascii="Verdana" w:hAnsi="Verdana"/>
                <w:sz w:val="20"/>
                <w:szCs w:val="20"/>
              </w:rPr>
              <w:t>r.</w:t>
            </w:r>
          </w:p>
          <w:p w:rsidR="00D94199" w:rsidRPr="00881708" w:rsidRDefault="00D94199" w:rsidP="004C30A9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781" w:rsidRPr="00881708" w:rsidTr="00DF3260">
        <w:trPr>
          <w:trHeight w:val="1981"/>
        </w:trPr>
        <w:tc>
          <w:tcPr>
            <w:tcW w:w="5000" w:type="pct"/>
            <w:gridSpan w:val="2"/>
          </w:tcPr>
          <w:p w:rsidR="00702DF9" w:rsidRPr="00881708" w:rsidRDefault="00702DF9" w:rsidP="00D94199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26072A" w:rsidRPr="00881708" w:rsidRDefault="0026072A" w:rsidP="005F472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26072A" w:rsidRPr="00881708" w:rsidRDefault="0026072A" w:rsidP="005F472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702DF9" w:rsidRPr="00881708" w:rsidRDefault="00702DF9" w:rsidP="005F472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8C3A5C" w:rsidRPr="00881708" w:rsidRDefault="00AA7DA2" w:rsidP="005F472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81708">
              <w:rPr>
                <w:rFonts w:ascii="Verdana" w:hAnsi="Verdana"/>
                <w:i/>
                <w:sz w:val="16"/>
                <w:szCs w:val="16"/>
              </w:rPr>
              <w:t xml:space="preserve">KOORDYNATOR </w:t>
            </w:r>
            <w:r w:rsidR="00937750" w:rsidRPr="00881708">
              <w:rPr>
                <w:rFonts w:ascii="Verdana" w:hAnsi="Verdana"/>
                <w:i/>
                <w:sz w:val="16"/>
                <w:szCs w:val="16"/>
              </w:rPr>
              <w:t>szkolenia</w:t>
            </w:r>
          </w:p>
          <w:p w:rsidR="008747A3" w:rsidRPr="00881708" w:rsidRDefault="008747A3" w:rsidP="005F472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702DF9" w:rsidRPr="00881708" w:rsidRDefault="00702DF9" w:rsidP="005F472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8747A3" w:rsidRPr="00881708" w:rsidRDefault="008747A3" w:rsidP="005F472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8C3A5C" w:rsidRPr="00881708" w:rsidRDefault="005F472E" w:rsidP="00702DF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81708">
              <w:rPr>
                <w:rFonts w:ascii="Verdana" w:hAnsi="Verdana"/>
                <w:i/>
                <w:sz w:val="16"/>
                <w:szCs w:val="16"/>
              </w:rPr>
              <w:t xml:space="preserve">prof. dr hab. inż. </w:t>
            </w:r>
            <w:r w:rsidR="00AA7DA2" w:rsidRPr="00881708">
              <w:rPr>
                <w:rFonts w:ascii="Verdana" w:hAnsi="Verdana"/>
                <w:i/>
                <w:sz w:val="16"/>
                <w:szCs w:val="16"/>
              </w:rPr>
              <w:t>Jan Nowak</w:t>
            </w:r>
          </w:p>
          <w:p w:rsidR="00702DF9" w:rsidRPr="00881708" w:rsidRDefault="00702DF9" w:rsidP="00702DF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702DF9" w:rsidRPr="00881708" w:rsidRDefault="00702DF9" w:rsidP="008747A3">
            <w:pPr>
              <w:spacing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DF3260" w:rsidRDefault="00DF3260" w:rsidP="00E66F68">
            <w:pPr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DF3260" w:rsidRDefault="00DF3260" w:rsidP="00E66F68">
            <w:pPr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DF3260" w:rsidRPr="00881708" w:rsidRDefault="00DF3260" w:rsidP="00E66F68">
            <w:pPr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E0781" w:rsidRPr="00881708" w:rsidTr="00DF3260">
        <w:tc>
          <w:tcPr>
            <w:tcW w:w="2500" w:type="pct"/>
            <w:vAlign w:val="bottom"/>
          </w:tcPr>
          <w:p w:rsidR="004E0781" w:rsidRPr="00881708" w:rsidRDefault="004E0781" w:rsidP="004C30A9">
            <w:pPr>
              <w:rPr>
                <w:rFonts w:ascii="Verdana" w:hAnsi="Verdana"/>
                <w:sz w:val="16"/>
                <w:szCs w:val="16"/>
              </w:rPr>
            </w:pPr>
            <w:r w:rsidRPr="00881708">
              <w:rPr>
                <w:rFonts w:ascii="Verdana" w:hAnsi="Verdana"/>
                <w:sz w:val="16"/>
                <w:szCs w:val="16"/>
              </w:rPr>
              <w:t>Numer certyfikatu:</w:t>
            </w:r>
            <w:r w:rsidR="004C30A9" w:rsidRPr="0088170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81708">
              <w:rPr>
                <w:rFonts w:ascii="Verdana" w:hAnsi="Verdana"/>
                <w:sz w:val="16"/>
                <w:szCs w:val="16"/>
              </w:rPr>
              <w:t>ILiGZ</w:t>
            </w:r>
            <w:proofErr w:type="spellEnd"/>
            <w:r w:rsidRPr="00881708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881708">
              <w:rPr>
                <w:rFonts w:ascii="Verdana" w:hAnsi="Verdana"/>
                <w:sz w:val="16"/>
                <w:szCs w:val="16"/>
              </w:rPr>
              <w:t>S</w:t>
            </w:r>
            <w:r w:rsidR="00C14B90" w:rsidRPr="00881708">
              <w:rPr>
                <w:rFonts w:ascii="Verdana" w:hAnsi="Verdana"/>
                <w:sz w:val="16"/>
                <w:szCs w:val="16"/>
              </w:rPr>
              <w:t>z</w:t>
            </w:r>
            <w:proofErr w:type="spellEnd"/>
            <w:r w:rsidRPr="00881708">
              <w:rPr>
                <w:rFonts w:ascii="Verdana" w:hAnsi="Verdana"/>
                <w:sz w:val="16"/>
                <w:szCs w:val="16"/>
              </w:rPr>
              <w:t>/1/2023</w:t>
            </w:r>
          </w:p>
        </w:tc>
        <w:tc>
          <w:tcPr>
            <w:tcW w:w="2500" w:type="pct"/>
            <w:vAlign w:val="bottom"/>
          </w:tcPr>
          <w:p w:rsidR="004E0781" w:rsidRPr="00881708" w:rsidRDefault="004E0781" w:rsidP="004E0781">
            <w:pPr>
              <w:spacing w:before="360"/>
              <w:jc w:val="right"/>
              <w:rPr>
                <w:rFonts w:ascii="Verdana" w:hAnsi="Verdana"/>
                <w:sz w:val="16"/>
                <w:szCs w:val="16"/>
              </w:rPr>
            </w:pPr>
            <w:r w:rsidRPr="00881708">
              <w:rPr>
                <w:rFonts w:ascii="Verdana" w:hAnsi="Verdana"/>
                <w:sz w:val="16"/>
                <w:szCs w:val="16"/>
              </w:rPr>
              <w:t>Kraków, 14 stycznia 2023 r.</w:t>
            </w:r>
          </w:p>
        </w:tc>
      </w:tr>
    </w:tbl>
    <w:p w:rsidR="00727AF9" w:rsidRPr="0026072A" w:rsidRDefault="00727AF9" w:rsidP="0026072A">
      <w:pPr>
        <w:rPr>
          <w:rFonts w:ascii="Verdana" w:hAnsi="Verdana"/>
          <w:sz w:val="8"/>
        </w:rPr>
      </w:pPr>
    </w:p>
    <w:sectPr w:rsidR="00727AF9" w:rsidRPr="0026072A" w:rsidSect="004F61C5">
      <w:footerReference w:type="default" r:id="rId7"/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CA" w:rsidRDefault="00B005CA" w:rsidP="008733A3">
      <w:pPr>
        <w:spacing w:after="0" w:line="240" w:lineRule="auto"/>
      </w:pPr>
      <w:r>
        <w:separator/>
      </w:r>
    </w:p>
  </w:endnote>
  <w:endnote w:type="continuationSeparator" w:id="0">
    <w:p w:rsidR="00B005CA" w:rsidRDefault="00B005CA" w:rsidP="0087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73" w:rsidRDefault="00944A73" w:rsidP="002A2D3D">
    <w:pPr>
      <w:pStyle w:val="Stopka"/>
      <w:spacing w:before="120"/>
      <w:jc w:val="center"/>
      <w:rPr>
        <w:rFonts w:cstheme="minorHAnsi"/>
        <w:color w:val="808080" w:themeColor="background1" w:themeShade="80"/>
        <w:sz w:val="20"/>
      </w:rPr>
    </w:pPr>
    <w:r>
      <w:rPr>
        <w:color w:val="808080" w:themeColor="background1" w:themeShade="80"/>
        <w:sz w:val="16"/>
      </w:rPr>
      <w:t>Akademia Górniczo-Hutnicza im. St</w:t>
    </w:r>
    <w:r w:rsidR="00D94199">
      <w:rPr>
        <w:color w:val="808080" w:themeColor="background1" w:themeShade="80"/>
        <w:sz w:val="16"/>
      </w:rPr>
      <w:t xml:space="preserve">anisława </w:t>
    </w:r>
    <w:r>
      <w:rPr>
        <w:color w:val="808080" w:themeColor="background1" w:themeShade="80"/>
        <w:sz w:val="16"/>
      </w:rPr>
      <w:t xml:space="preserve">Staszica w Krakowie </w:t>
    </w:r>
    <w:r w:rsidRPr="008733A3">
      <w:rPr>
        <w:rFonts w:cstheme="minorHAnsi"/>
        <w:color w:val="808080" w:themeColor="background1" w:themeShade="80"/>
        <w:sz w:val="20"/>
      </w:rPr>
      <w:t>|</w:t>
    </w:r>
    <w:r>
      <w:rPr>
        <w:color w:val="808080" w:themeColor="background1" w:themeShade="80"/>
        <w:sz w:val="16"/>
      </w:rPr>
      <w:t>Wydział Inżynierii Lądowej i Gospodarki Zasobami</w:t>
    </w:r>
  </w:p>
  <w:p w:rsidR="00944A73" w:rsidRDefault="00944A73" w:rsidP="00FA5FA1">
    <w:pPr>
      <w:pStyle w:val="Stopka"/>
      <w:jc w:val="cen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 30  - </w:t>
    </w:r>
    <w:r w:rsidRPr="00944A73">
      <w:rPr>
        <w:color w:val="808080" w:themeColor="background1" w:themeShade="80"/>
        <w:sz w:val="16"/>
      </w:rPr>
      <w:t>059 Kraków</w:t>
    </w:r>
    <w:r>
      <w:rPr>
        <w:color w:val="808080" w:themeColor="background1" w:themeShade="80"/>
        <w:sz w:val="16"/>
      </w:rPr>
      <w:t xml:space="preserve">, al. Adama Mickiewicza 30, paw. A-4, p. 28 </w:t>
    </w:r>
  </w:p>
  <w:p w:rsidR="008733A3" w:rsidRPr="00FA5FA1" w:rsidRDefault="008733A3" w:rsidP="00FA5FA1">
    <w:pPr>
      <w:pStyle w:val="Stopka"/>
      <w:jc w:val="center"/>
      <w:rPr>
        <w:color w:val="808080" w:themeColor="background1" w:themeShade="80"/>
        <w:sz w:val="16"/>
      </w:rPr>
    </w:pPr>
    <w:r w:rsidRPr="00FA5FA1">
      <w:rPr>
        <w:color w:val="808080" w:themeColor="background1" w:themeShade="80"/>
        <w:sz w:val="16"/>
      </w:rPr>
      <w:t xml:space="preserve">tel. </w:t>
    </w:r>
    <w:r w:rsidR="00E8186C">
      <w:rPr>
        <w:color w:val="808080" w:themeColor="background1" w:themeShade="80"/>
        <w:sz w:val="16"/>
      </w:rPr>
      <w:t>12 617</w:t>
    </w:r>
    <w:r w:rsidR="00FA5FA1">
      <w:rPr>
        <w:color w:val="808080" w:themeColor="background1" w:themeShade="80"/>
        <w:sz w:val="16"/>
      </w:rPr>
      <w:t xml:space="preserve"> 15 30</w:t>
    </w:r>
    <w:r w:rsidR="002A2D3D">
      <w:rPr>
        <w:color w:val="808080" w:themeColor="background1" w:themeShade="80"/>
        <w:sz w:val="16"/>
      </w:rPr>
      <w:t xml:space="preserve">, </w:t>
    </w:r>
    <w:r w:rsidRPr="00FA5FA1">
      <w:rPr>
        <w:color w:val="808080" w:themeColor="background1" w:themeShade="80"/>
        <w:sz w:val="16"/>
      </w:rPr>
      <w:t xml:space="preserve">e-mail: </w:t>
    </w:r>
    <w:r w:rsidR="00944A73">
      <w:rPr>
        <w:color w:val="808080" w:themeColor="background1" w:themeShade="80"/>
        <w:sz w:val="16"/>
      </w:rPr>
      <w:t>w</w:t>
    </w:r>
    <w:r w:rsidR="005F472E" w:rsidRPr="00FA5FA1">
      <w:rPr>
        <w:color w:val="808080" w:themeColor="background1" w:themeShade="80"/>
        <w:sz w:val="16"/>
      </w:rPr>
      <w:t>iligz@agh.edu.pl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CA" w:rsidRDefault="00B005CA" w:rsidP="008733A3">
      <w:pPr>
        <w:spacing w:after="0" w:line="240" w:lineRule="auto"/>
      </w:pPr>
      <w:r>
        <w:separator/>
      </w:r>
    </w:p>
  </w:footnote>
  <w:footnote w:type="continuationSeparator" w:id="0">
    <w:p w:rsidR="00B005CA" w:rsidRDefault="00B005CA" w:rsidP="0087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FD"/>
    <w:rsid w:val="00007F89"/>
    <w:rsid w:val="00072EC4"/>
    <w:rsid w:val="000E6829"/>
    <w:rsid w:val="00107FAC"/>
    <w:rsid w:val="001C4C30"/>
    <w:rsid w:val="001F0E57"/>
    <w:rsid w:val="0026072A"/>
    <w:rsid w:val="0029352B"/>
    <w:rsid w:val="002A2D3D"/>
    <w:rsid w:val="002A3479"/>
    <w:rsid w:val="003122D0"/>
    <w:rsid w:val="003325E8"/>
    <w:rsid w:val="00337D0B"/>
    <w:rsid w:val="003461ED"/>
    <w:rsid w:val="003B0E3C"/>
    <w:rsid w:val="003B75AD"/>
    <w:rsid w:val="003F7FF2"/>
    <w:rsid w:val="004326F1"/>
    <w:rsid w:val="004A134D"/>
    <w:rsid w:val="004A477F"/>
    <w:rsid w:val="004B2E1B"/>
    <w:rsid w:val="004C30A9"/>
    <w:rsid w:val="004E0781"/>
    <w:rsid w:val="004F61C5"/>
    <w:rsid w:val="00557E45"/>
    <w:rsid w:val="005D53BC"/>
    <w:rsid w:val="005F472E"/>
    <w:rsid w:val="00635A84"/>
    <w:rsid w:val="0064449F"/>
    <w:rsid w:val="00685DE2"/>
    <w:rsid w:val="006C616E"/>
    <w:rsid w:val="00702DF9"/>
    <w:rsid w:val="00704919"/>
    <w:rsid w:val="00727AF9"/>
    <w:rsid w:val="00774D82"/>
    <w:rsid w:val="007E5206"/>
    <w:rsid w:val="00866BD0"/>
    <w:rsid w:val="00871ED7"/>
    <w:rsid w:val="008733A3"/>
    <w:rsid w:val="008747A3"/>
    <w:rsid w:val="00881708"/>
    <w:rsid w:val="008C3A5C"/>
    <w:rsid w:val="008D5BFD"/>
    <w:rsid w:val="009044EF"/>
    <w:rsid w:val="00937750"/>
    <w:rsid w:val="00944A73"/>
    <w:rsid w:val="0095044A"/>
    <w:rsid w:val="00956360"/>
    <w:rsid w:val="009765A0"/>
    <w:rsid w:val="009D6D66"/>
    <w:rsid w:val="00A05ADD"/>
    <w:rsid w:val="00AA09A0"/>
    <w:rsid w:val="00AA7DA2"/>
    <w:rsid w:val="00AB688E"/>
    <w:rsid w:val="00B005CA"/>
    <w:rsid w:val="00B05F7F"/>
    <w:rsid w:val="00B43B8D"/>
    <w:rsid w:val="00C14B90"/>
    <w:rsid w:val="00C9259D"/>
    <w:rsid w:val="00CF1C63"/>
    <w:rsid w:val="00D87B21"/>
    <w:rsid w:val="00D94199"/>
    <w:rsid w:val="00DA52FA"/>
    <w:rsid w:val="00DF3260"/>
    <w:rsid w:val="00E3524D"/>
    <w:rsid w:val="00E66F68"/>
    <w:rsid w:val="00E8186C"/>
    <w:rsid w:val="00E82287"/>
    <w:rsid w:val="00F13B5F"/>
    <w:rsid w:val="00F30D43"/>
    <w:rsid w:val="00FA5FA1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25FC"/>
  <w15:docId w15:val="{5F35E1CE-8947-4A47-8A55-1AAABE4C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3A3"/>
  </w:style>
  <w:style w:type="paragraph" w:styleId="Stopka">
    <w:name w:val="footer"/>
    <w:basedOn w:val="Normalny"/>
    <w:link w:val="StopkaZnak"/>
    <w:uiPriority w:val="99"/>
    <w:unhideWhenUsed/>
    <w:rsid w:val="0087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Hwedyk</dc:creator>
  <cp:lastModifiedBy>KB</cp:lastModifiedBy>
  <cp:revision>4</cp:revision>
  <cp:lastPrinted>2023-01-11T09:27:00Z</cp:lastPrinted>
  <dcterms:created xsi:type="dcterms:W3CDTF">2023-02-06T13:48:00Z</dcterms:created>
  <dcterms:modified xsi:type="dcterms:W3CDTF">2023-02-06T14:08:00Z</dcterms:modified>
</cp:coreProperties>
</file>